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B44569">
        <w:rPr>
          <w:rFonts w:asciiTheme="minorHAnsi" w:hAnsiTheme="minorHAnsi" w:cs="Arial"/>
          <w:b/>
          <w:lang w:val="en-ZA"/>
        </w:rPr>
        <w:t>5</w:t>
      </w:r>
      <w:r>
        <w:rPr>
          <w:rFonts w:asciiTheme="minorHAnsi" w:hAnsiTheme="minorHAnsi" w:cs="Arial"/>
          <w:b/>
          <w:lang w:val="en-ZA"/>
        </w:rPr>
        <w:t xml:space="preserve"> February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CLN641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6 February 2020</w:t>
      </w:r>
      <w:r w:rsidR="00442143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CLN641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4214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207A68" w:rsidRPr="00207A68">
        <w:rPr>
          <w:rFonts w:asciiTheme="minorHAnsi" w:hAnsiTheme="minorHAnsi" w:cs="Arial"/>
          <w:lang w:val="en-ZA"/>
        </w:rPr>
        <w:t>(as per Pricing Supplement)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442143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December</w:t>
      </w:r>
      <w:r w:rsidR="00442143">
        <w:rPr>
          <w:rFonts w:asciiTheme="minorHAnsi" w:hAnsiTheme="minorHAnsi" w:cs="Arial"/>
          <w:lang w:val="en-ZA"/>
        </w:rPr>
        <w:t xml:space="preserve"> 2024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</w:t>
      </w:r>
      <w:r w:rsidR="00442143">
        <w:rPr>
          <w:rFonts w:asciiTheme="minorHAnsi" w:hAnsiTheme="minorHAnsi" w:cs="Arial"/>
          <w:lang w:val="en-ZA"/>
        </w:rPr>
        <w:t xml:space="preserve">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December</w:t>
      </w:r>
      <w:r w:rsidR="00442143">
        <w:rPr>
          <w:rFonts w:asciiTheme="minorHAnsi" w:hAnsiTheme="minorHAnsi" w:cs="Arial"/>
          <w:lang w:val="en-ZA"/>
        </w:rPr>
        <w:t xml:space="preserve">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6 February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ZAG000166042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765C14" w:rsidRDefault="00386EFA" w:rsidP="00765C1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765C1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ab/>
      </w:r>
    </w:p>
    <w:p w:rsidR="00765C14" w:rsidRPr="00765C14" w:rsidRDefault="00765C14" w:rsidP="00765C14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sz w:val="18"/>
          <w:szCs w:val="18"/>
          <w:lang w:val="en-ZA"/>
        </w:rPr>
      </w:pPr>
      <w:hyperlink r:id="rId9" w:history="1">
        <w:r w:rsidRPr="00765C14">
          <w:rPr>
            <w:rStyle w:val="Hyperlink"/>
            <w:sz w:val="18"/>
            <w:szCs w:val="18"/>
          </w:rPr>
          <w:t>https://www.jse.co.za/content/JSEPricingSupplementsItems/CLN641%20Pricing%20Supplement%2006022020.pdf</w:t>
        </w:r>
      </w:hyperlink>
    </w:p>
    <w:p w:rsidR="007F4679" w:rsidRPr="00765C14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sz w:val="18"/>
          <w:szCs w:val="18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442143" w:rsidRPr="00F8614C" w:rsidRDefault="00442143" w:rsidP="00442143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F8614C">
        <w:rPr>
          <w:rFonts w:asciiTheme="minorHAnsi" w:eastAsia="Times" w:hAnsiTheme="minorHAnsi" w:cs="Arial"/>
          <w:lang w:val="en-ZA"/>
        </w:rPr>
        <w:t>Kaylin Langley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</w:t>
      </w:r>
      <w:proofErr w:type="gramStart"/>
      <w:r w:rsidRPr="00F8614C">
        <w:rPr>
          <w:rFonts w:asciiTheme="minorHAnsi" w:eastAsia="Times" w:hAnsiTheme="minorHAnsi" w:cs="Arial"/>
          <w:lang w:val="en-ZA"/>
        </w:rPr>
        <w:t>T</w:t>
      </w:r>
      <w:r>
        <w:rPr>
          <w:rFonts w:asciiTheme="minorHAnsi" w:eastAsia="Times" w:hAnsiTheme="minorHAnsi" w:cs="Arial"/>
          <w:lang w:val="en-ZA"/>
        </w:rPr>
        <w:t>he</w:t>
      </w:r>
      <w:proofErr w:type="gramEnd"/>
      <w:r w:rsidRPr="00F8614C">
        <w:rPr>
          <w:rFonts w:asciiTheme="minorHAnsi" w:eastAsia="Times" w:hAnsiTheme="minorHAnsi" w:cs="Arial"/>
          <w:lang w:val="en-ZA"/>
        </w:rPr>
        <w:t xml:space="preserve"> Standard Bank of South Africa Limited                         +27 11 415 4535</w:t>
      </w:r>
    </w:p>
    <w:p w:rsidR="00442143" w:rsidRPr="00F64748" w:rsidRDefault="00442143" w:rsidP="004421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8614C">
        <w:rPr>
          <w:rFonts w:asciiTheme="minorHAnsi" w:eastAsia="Times" w:hAnsiTheme="minorHAnsi" w:cs="Arial"/>
          <w:lang w:val="en-ZA"/>
        </w:rPr>
        <w:t>Corporate Actions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   </w:t>
      </w:r>
      <w:r>
        <w:rPr>
          <w:rFonts w:asciiTheme="minorHAnsi" w:eastAsia="Times" w:hAnsiTheme="minorHAnsi" w:cs="Arial"/>
          <w:lang w:val="en-ZA"/>
        </w:rPr>
        <w:t xml:space="preserve">  </w:t>
      </w:r>
      <w:r w:rsidRPr="00F8614C">
        <w:rPr>
          <w:rFonts w:asciiTheme="minorHAnsi" w:eastAsia="Times" w:hAnsiTheme="minorHAnsi" w:cs="Arial"/>
          <w:lang w:val="en-ZA"/>
        </w:rPr>
        <w:t xml:space="preserve">   +27 11 520 7000</w:t>
      </w:r>
    </w:p>
    <w:p w:rsidR="00442143" w:rsidRPr="00F64748" w:rsidRDefault="00442143" w:rsidP="004421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42143" w:rsidRPr="00F64748" w:rsidRDefault="00442143" w:rsidP="0044214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65C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65C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07A68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14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C14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569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CLN641%20Pricing%20Supplement%200602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33A1B7-4166-4621-BCA4-E1E6426A1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B253C5-87E1-4CB1-85B9-FC61E2D8C486}"/>
</file>

<file path=customXml/itemProps3.xml><?xml version="1.0" encoding="utf-8"?>
<ds:datastoreItem xmlns:ds="http://schemas.openxmlformats.org/officeDocument/2006/customXml" ds:itemID="{13F1A949-12B2-47D8-B528-B460C421E9BE}"/>
</file>

<file path=customXml/itemProps4.xml><?xml version="1.0" encoding="utf-8"?>
<ds:datastoreItem xmlns:ds="http://schemas.openxmlformats.org/officeDocument/2006/customXml" ds:itemID="{B1A2F50B-D767-447B-ADF4-493C2CEF2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2012-03-13T10:41:00Z</dcterms:created>
  <dcterms:modified xsi:type="dcterms:W3CDTF">2020-02-05T08:47:00Z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